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A6AD0" w14:textId="02736529" w:rsidR="008E40D9" w:rsidRDefault="008E40D9" w:rsidP="008C1151">
      <w:pPr>
        <w:spacing w:after="0" w:line="276" w:lineRule="auto"/>
        <w:jc w:val="both"/>
        <w:rPr>
          <w:rFonts w:ascii="Arial" w:hAnsi="Arial" w:cs="Arial"/>
        </w:rPr>
      </w:pPr>
    </w:p>
    <w:p w14:paraId="1FFC9A3B" w14:textId="77777777" w:rsidR="008C1151" w:rsidRDefault="008C1151" w:rsidP="008C1151">
      <w:pPr>
        <w:spacing w:after="0" w:line="276" w:lineRule="auto"/>
        <w:jc w:val="both"/>
        <w:rPr>
          <w:rFonts w:ascii="Arial" w:hAnsi="Arial" w:cs="Arial"/>
        </w:rPr>
      </w:pPr>
    </w:p>
    <w:p w14:paraId="2DB32CFF" w14:textId="58401860" w:rsidR="008E40D9" w:rsidRDefault="008E40D9" w:rsidP="008C1151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Oficio No. </w:t>
      </w:r>
      <w:r w:rsidRPr="007411A8">
        <w:rPr>
          <w:rFonts w:ascii="Arial" w:hAnsi="Arial" w:cs="Arial"/>
          <w:highlight w:val="green"/>
        </w:rPr>
        <w:t>XXXXXX</w:t>
      </w:r>
    </w:p>
    <w:p w14:paraId="2DF3F4B7" w14:textId="02FFE228" w:rsidR="008C1151" w:rsidRDefault="008C1151" w:rsidP="008C1151">
      <w:pPr>
        <w:spacing w:after="0" w:line="276" w:lineRule="auto"/>
        <w:jc w:val="both"/>
        <w:rPr>
          <w:rFonts w:ascii="Arial" w:hAnsi="Arial" w:cs="Arial"/>
        </w:rPr>
      </w:pPr>
    </w:p>
    <w:p w14:paraId="08CFD192" w14:textId="19F4FB2E" w:rsidR="00DD2C25" w:rsidRDefault="00DD2C25" w:rsidP="008C1151">
      <w:pPr>
        <w:spacing w:after="0" w:line="276" w:lineRule="auto"/>
        <w:jc w:val="both"/>
        <w:rPr>
          <w:rFonts w:ascii="Arial" w:hAnsi="Arial" w:cs="Arial"/>
        </w:rPr>
      </w:pPr>
      <w:r w:rsidRPr="00E66405">
        <w:rPr>
          <w:rFonts w:ascii="Arial" w:hAnsi="Arial" w:cs="Arial"/>
        </w:rPr>
        <w:t>Quito,</w:t>
      </w:r>
      <w:r w:rsidR="0007646B">
        <w:rPr>
          <w:rFonts w:ascii="Arial" w:hAnsi="Arial" w:cs="Arial"/>
        </w:rPr>
        <w:t xml:space="preserve"> </w:t>
      </w:r>
      <w:r w:rsidR="00F62C4C">
        <w:rPr>
          <w:rFonts w:ascii="Arial" w:hAnsi="Arial" w:cs="Arial"/>
        </w:rPr>
        <w:t>1</w:t>
      </w:r>
      <w:r w:rsidR="009F4284">
        <w:rPr>
          <w:rFonts w:ascii="Arial" w:hAnsi="Arial" w:cs="Arial"/>
        </w:rPr>
        <w:t>7</w:t>
      </w:r>
      <w:r w:rsidR="0007646B">
        <w:rPr>
          <w:rFonts w:ascii="Arial" w:hAnsi="Arial" w:cs="Arial"/>
        </w:rPr>
        <w:t xml:space="preserve"> de </w:t>
      </w:r>
      <w:r w:rsidR="00F62C4C">
        <w:rPr>
          <w:rFonts w:ascii="Arial" w:hAnsi="Arial" w:cs="Arial"/>
        </w:rPr>
        <w:t>febrero</w:t>
      </w:r>
      <w:r w:rsidR="0007646B">
        <w:rPr>
          <w:rFonts w:ascii="Arial" w:hAnsi="Arial" w:cs="Arial"/>
        </w:rPr>
        <w:t xml:space="preserve"> </w:t>
      </w:r>
      <w:r w:rsidRPr="00E66405">
        <w:rPr>
          <w:rFonts w:ascii="Arial" w:hAnsi="Arial" w:cs="Arial"/>
        </w:rPr>
        <w:t>de 202</w:t>
      </w:r>
      <w:r w:rsidR="0007646B">
        <w:rPr>
          <w:rFonts w:ascii="Arial" w:hAnsi="Arial" w:cs="Arial"/>
        </w:rPr>
        <w:t>2</w:t>
      </w:r>
    </w:p>
    <w:p w14:paraId="6654D01A" w14:textId="5EC05EB8" w:rsidR="008C1151" w:rsidRDefault="008C1151" w:rsidP="008C1151">
      <w:pPr>
        <w:spacing w:after="0" w:line="276" w:lineRule="auto"/>
        <w:jc w:val="both"/>
        <w:rPr>
          <w:rFonts w:ascii="Arial" w:hAnsi="Arial" w:cs="Arial"/>
        </w:rPr>
      </w:pPr>
    </w:p>
    <w:p w14:paraId="27A7911A" w14:textId="77777777" w:rsidR="00DD2C25" w:rsidRPr="00CF1289" w:rsidRDefault="00DD2C25" w:rsidP="008C1151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38BEC609" w14:textId="5768B768" w:rsidR="0007646B" w:rsidRPr="00CF1289" w:rsidRDefault="00DD2C25" w:rsidP="008C1151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CF1289">
        <w:rPr>
          <w:rFonts w:ascii="Arial" w:hAnsi="Arial" w:cs="Arial"/>
          <w:b/>
          <w:bCs/>
        </w:rPr>
        <w:t xml:space="preserve">Señor </w:t>
      </w:r>
      <w:r w:rsidR="0007646B" w:rsidRPr="00CF1289">
        <w:rPr>
          <w:rFonts w:ascii="Arial" w:hAnsi="Arial" w:cs="Arial"/>
          <w:b/>
          <w:bCs/>
        </w:rPr>
        <w:t>Abogado</w:t>
      </w:r>
    </w:p>
    <w:p w14:paraId="78E1054B" w14:textId="76A9AA83" w:rsidR="0007646B" w:rsidRPr="00CF1289" w:rsidRDefault="0007646B" w:rsidP="008C1151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CF1289">
        <w:rPr>
          <w:rFonts w:ascii="Arial" w:hAnsi="Arial" w:cs="Arial"/>
          <w:b/>
          <w:bCs/>
        </w:rPr>
        <w:t>José Celestino Chumpi Jua</w:t>
      </w:r>
    </w:p>
    <w:p w14:paraId="1A2EEF65" w14:textId="35771D00" w:rsidR="0007646B" w:rsidRPr="00F62C4C" w:rsidRDefault="00CF1289" w:rsidP="008C1151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F62C4C">
        <w:rPr>
          <w:rFonts w:ascii="Arial" w:hAnsi="Arial" w:cs="Arial"/>
          <w:b/>
          <w:bCs/>
        </w:rPr>
        <w:t>PRESIDENTE DE LA COMISIÓN DE GOBIERNOS AUTÓNOMOS, DESCENTRALIZACIÓN, COMPETENCIAS Y ORGANIZACIÓN DEL TERRITORIO</w:t>
      </w:r>
    </w:p>
    <w:p w14:paraId="1A602438" w14:textId="66279653" w:rsidR="00DD2C25" w:rsidRPr="00F62C4C" w:rsidRDefault="00CF1289" w:rsidP="008C1151">
      <w:pPr>
        <w:pStyle w:val="Ttulo5"/>
        <w:shd w:val="clear" w:color="auto" w:fill="FFFFFF"/>
        <w:spacing w:before="48" w:beforeAutospacing="0" w:after="120" w:afterAutospacing="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62C4C">
        <w:rPr>
          <w:rFonts w:ascii="Arial" w:eastAsiaTheme="minorHAnsi" w:hAnsi="Arial" w:cs="Arial"/>
          <w:sz w:val="22"/>
          <w:szCs w:val="22"/>
          <w:lang w:eastAsia="en-US"/>
        </w:rPr>
        <w:t>ASAMBLEA NACIONAL</w:t>
      </w:r>
    </w:p>
    <w:p w14:paraId="755A28BF" w14:textId="77777777" w:rsidR="00DD2C25" w:rsidRPr="00E66405" w:rsidRDefault="00DD2C25" w:rsidP="008C1151">
      <w:pPr>
        <w:spacing w:after="0" w:line="276" w:lineRule="auto"/>
        <w:jc w:val="both"/>
        <w:rPr>
          <w:rFonts w:ascii="Arial" w:hAnsi="Arial" w:cs="Arial"/>
        </w:rPr>
      </w:pPr>
    </w:p>
    <w:p w14:paraId="1EDA0E44" w14:textId="11BCB6E4" w:rsidR="00DD2C25" w:rsidRDefault="00DD2C25" w:rsidP="008C1151">
      <w:pPr>
        <w:spacing w:after="0" w:line="276" w:lineRule="auto"/>
        <w:jc w:val="both"/>
        <w:rPr>
          <w:rFonts w:ascii="Arial" w:hAnsi="Arial" w:cs="Arial"/>
        </w:rPr>
      </w:pPr>
      <w:r w:rsidRPr="00E66405">
        <w:rPr>
          <w:rFonts w:ascii="Arial" w:hAnsi="Arial" w:cs="Arial"/>
        </w:rPr>
        <w:t>Presente.</w:t>
      </w:r>
    </w:p>
    <w:p w14:paraId="0FC0FF9B" w14:textId="7A1A8850" w:rsidR="00CF1289" w:rsidRDefault="00CF1289" w:rsidP="008C1151">
      <w:pPr>
        <w:spacing w:after="0" w:line="276" w:lineRule="auto"/>
        <w:jc w:val="both"/>
        <w:rPr>
          <w:rFonts w:ascii="Arial" w:hAnsi="Arial" w:cs="Arial"/>
        </w:rPr>
      </w:pPr>
    </w:p>
    <w:p w14:paraId="66EC6F4E" w14:textId="63393D7C" w:rsidR="00CF1289" w:rsidRPr="00E66405" w:rsidRDefault="00CF1289" w:rsidP="008C1151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 mi consideración.</w:t>
      </w:r>
    </w:p>
    <w:p w14:paraId="2E620951" w14:textId="25F89D82" w:rsidR="00DD2C25" w:rsidRDefault="00DD2C25" w:rsidP="008C1151">
      <w:pPr>
        <w:spacing w:after="0" w:line="276" w:lineRule="auto"/>
        <w:jc w:val="both"/>
        <w:rPr>
          <w:rFonts w:ascii="Arial" w:hAnsi="Arial" w:cs="Arial"/>
        </w:rPr>
      </w:pPr>
    </w:p>
    <w:p w14:paraId="4DBF4770" w14:textId="77777777" w:rsidR="00CF1289" w:rsidRPr="00E66405" w:rsidRDefault="00CF1289" w:rsidP="008C1151">
      <w:pPr>
        <w:spacing w:after="0" w:line="276" w:lineRule="auto"/>
        <w:jc w:val="both"/>
        <w:rPr>
          <w:rFonts w:ascii="Arial" w:hAnsi="Arial" w:cs="Arial"/>
        </w:rPr>
      </w:pPr>
    </w:p>
    <w:p w14:paraId="561D6A15" w14:textId="7C0EF6D4" w:rsidR="009834C4" w:rsidRDefault="009834C4" w:rsidP="008C1151">
      <w:pPr>
        <w:spacing w:after="0" w:line="276" w:lineRule="auto"/>
        <w:jc w:val="both"/>
        <w:rPr>
          <w:rFonts w:ascii="Arial" w:hAnsi="Arial" w:cs="Arial"/>
          <w:lang w:val="es-ES"/>
        </w:rPr>
      </w:pPr>
      <w:r w:rsidRPr="00E66405">
        <w:rPr>
          <w:rFonts w:ascii="Arial" w:hAnsi="Arial" w:cs="Arial"/>
          <w:lang w:val="es-ES"/>
        </w:rPr>
        <w:t xml:space="preserve">Señor </w:t>
      </w:r>
      <w:proofErr w:type="gramStart"/>
      <w:r w:rsidRPr="00E66405">
        <w:rPr>
          <w:rFonts w:ascii="Arial" w:hAnsi="Arial" w:cs="Arial"/>
          <w:lang w:val="es-ES"/>
        </w:rPr>
        <w:t>Presidente</w:t>
      </w:r>
      <w:proofErr w:type="gramEnd"/>
      <w:r w:rsidRPr="00E66405">
        <w:rPr>
          <w:rFonts w:ascii="Arial" w:hAnsi="Arial" w:cs="Arial"/>
        </w:rPr>
        <w:t xml:space="preserve">, </w:t>
      </w:r>
      <w:r w:rsidRPr="00E66405">
        <w:rPr>
          <w:rFonts w:ascii="Arial" w:hAnsi="Arial" w:cs="Arial"/>
          <w:lang w:val="es-ES"/>
        </w:rPr>
        <w:t>reciba un afectuoso saludo de</w:t>
      </w:r>
      <w:r w:rsidR="00E66405" w:rsidRPr="00E66405">
        <w:rPr>
          <w:rFonts w:ascii="Arial" w:hAnsi="Arial" w:cs="Arial"/>
          <w:lang w:val="es-ES"/>
        </w:rPr>
        <w:t xml:space="preserve"> parte del </w:t>
      </w:r>
      <w:r w:rsidRPr="00E66405">
        <w:rPr>
          <w:rFonts w:ascii="Arial" w:hAnsi="Arial" w:cs="Arial"/>
          <w:lang w:val="es-ES"/>
        </w:rPr>
        <w:t>Consorcio de Gobiernos Autónomos Provinciales del Ecuador (CONGOPE)</w:t>
      </w:r>
      <w:r w:rsidR="00CF1289">
        <w:rPr>
          <w:rFonts w:ascii="Arial" w:hAnsi="Arial" w:cs="Arial"/>
          <w:lang w:val="es-ES"/>
        </w:rPr>
        <w:t>, órgano asociativo de las 23 prefecturas que trabaja en el fortalecimiento de las autonomías, descentralización y ejercicio de las competencias de estos niveles de gobierno.</w:t>
      </w:r>
    </w:p>
    <w:p w14:paraId="66327A06" w14:textId="39801EFB" w:rsidR="0035326C" w:rsidRDefault="0035326C" w:rsidP="008C1151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14:paraId="1FC91AF2" w14:textId="3630C85F" w:rsidR="009F4284" w:rsidRDefault="0035326C" w:rsidP="008C1151">
      <w:pPr>
        <w:spacing w:after="0" w:line="276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En el contexto de las iniciativas y proyectos de reforma al Código Orgánico de Organización Territorial, Autonomías y Descentralización (COOTAD)</w:t>
      </w:r>
      <w:r w:rsidR="009F4284">
        <w:rPr>
          <w:rFonts w:ascii="Arial" w:hAnsi="Arial" w:cs="Arial"/>
          <w:lang w:val="es-ES"/>
        </w:rPr>
        <w:t xml:space="preserve"> y dentro del ámbito del proyecto de</w:t>
      </w:r>
      <w:r w:rsidR="0007646B">
        <w:rPr>
          <w:rFonts w:ascii="Arial" w:hAnsi="Arial" w:cs="Arial"/>
          <w:lang w:val="es-ES"/>
        </w:rPr>
        <w:t xml:space="preserve"> </w:t>
      </w:r>
      <w:r w:rsidR="0007646B" w:rsidRPr="00E66405">
        <w:rPr>
          <w:rFonts w:ascii="Arial" w:hAnsi="Arial" w:cs="Arial"/>
          <w:lang w:val="es-ES"/>
        </w:rPr>
        <w:t>“</w:t>
      </w:r>
      <w:r w:rsidR="0007646B" w:rsidRPr="00722274">
        <w:rPr>
          <w:rFonts w:ascii="Arial" w:hAnsi="Arial" w:cs="Arial"/>
          <w:u w:val="single"/>
          <w:lang w:val="es-ES"/>
        </w:rPr>
        <w:t>LEY ORGÁNICA REFORMATORIA AL CÓDIGO ORGÁNICO DE ORGANIZACIÓN TERRITORIAL, AUTONOMÍA Y DESCENTRALIZACIÓN, PARA VIABILIZAR LEGALMENTE LA ENMIENDA A LA CONSTITUCIÓN DE LA REPÚBLICA, APROBADA EL 17 DE ENERO DE 2021 Y PUBLICADA EN EL TERCER SUPLEMENTO DEL REGISTRO OFICIAL NRO. 377, EL 25 DE ENERO DE 2021</w:t>
      </w:r>
      <w:r w:rsidR="009834C4" w:rsidRPr="0007646B">
        <w:rPr>
          <w:rFonts w:ascii="Arial" w:hAnsi="Arial" w:cs="Arial"/>
          <w:lang w:val="es-ES"/>
        </w:rPr>
        <w:t>”</w:t>
      </w:r>
      <w:r w:rsidR="0007646B">
        <w:rPr>
          <w:rFonts w:ascii="Arial" w:hAnsi="Arial" w:cs="Arial"/>
          <w:lang w:val="es-ES"/>
        </w:rPr>
        <w:t>, presentado por el legislador Byron Maldonado</w:t>
      </w:r>
      <w:r w:rsidR="009F4284">
        <w:rPr>
          <w:rFonts w:ascii="Arial" w:hAnsi="Arial" w:cs="Arial"/>
          <w:lang w:val="es-ES"/>
        </w:rPr>
        <w:t xml:space="preserve">, adjunto al presente una propuesta formal </w:t>
      </w:r>
      <w:r w:rsidR="00B47985">
        <w:rPr>
          <w:rFonts w:ascii="Arial" w:hAnsi="Arial" w:cs="Arial"/>
          <w:lang w:val="es-ES"/>
        </w:rPr>
        <w:t>que</w:t>
      </w:r>
      <w:r w:rsidR="009F4284">
        <w:rPr>
          <w:rFonts w:ascii="Arial" w:hAnsi="Arial" w:cs="Arial"/>
          <w:lang w:val="es-ES"/>
        </w:rPr>
        <w:t xml:space="preserve"> </w:t>
      </w:r>
      <w:r w:rsidR="00261C8E">
        <w:rPr>
          <w:rFonts w:ascii="Arial" w:hAnsi="Arial" w:cs="Arial"/>
          <w:lang w:val="es-ES"/>
        </w:rPr>
        <w:t>plantea</w:t>
      </w:r>
      <w:r w:rsidR="009F4284">
        <w:rPr>
          <w:rFonts w:ascii="Arial" w:hAnsi="Arial" w:cs="Arial"/>
          <w:lang w:val="es-ES"/>
        </w:rPr>
        <w:t xml:space="preserve"> una fórmula para la aplicación del criterio de kilómetros viales como </w:t>
      </w:r>
      <w:r w:rsidR="00261C8E">
        <w:rPr>
          <w:rFonts w:ascii="Arial" w:hAnsi="Arial" w:cs="Arial"/>
          <w:lang w:val="es-ES"/>
        </w:rPr>
        <w:t>desarrollo legislativo de la enmienda constitucional mencionada, para el efecto adjunto</w:t>
      </w:r>
      <w:r w:rsidR="009F4284">
        <w:rPr>
          <w:rFonts w:ascii="Arial" w:hAnsi="Arial" w:cs="Arial"/>
          <w:lang w:val="es-ES"/>
        </w:rPr>
        <w:t xml:space="preserve"> la propuesta normativa y su sustento técnico.</w:t>
      </w:r>
    </w:p>
    <w:p w14:paraId="58534475" w14:textId="0D763272" w:rsidR="00F62C4C" w:rsidRDefault="00F62C4C" w:rsidP="008C1151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14:paraId="0A79EF26" w14:textId="36CA629E" w:rsidR="00F62C4C" w:rsidRDefault="009F4284" w:rsidP="008C1151">
      <w:pPr>
        <w:spacing w:after="0" w:line="276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Con la finalidad de poder exponer y desarrollar los puntos más importantes de nuestra propuesta</w:t>
      </w:r>
      <w:r w:rsidR="00CB7276">
        <w:rPr>
          <w:rFonts w:ascii="Arial" w:hAnsi="Arial" w:cs="Arial"/>
          <w:lang w:val="es-ES"/>
        </w:rPr>
        <w:t xml:space="preserve"> ante la comisión que usted preside</w:t>
      </w:r>
      <w:r>
        <w:rPr>
          <w:rFonts w:ascii="Arial" w:hAnsi="Arial" w:cs="Arial"/>
          <w:lang w:val="es-ES"/>
        </w:rPr>
        <w:t xml:space="preserve">, solicito comedidamente se sirva recibir al CONGOPE </w:t>
      </w:r>
      <w:r w:rsidR="00F62C4C">
        <w:rPr>
          <w:rFonts w:ascii="Arial" w:hAnsi="Arial" w:cs="Arial"/>
          <w:lang w:val="es-ES"/>
        </w:rPr>
        <w:t>en comisión general</w:t>
      </w:r>
      <w:r>
        <w:rPr>
          <w:rFonts w:ascii="Arial" w:hAnsi="Arial" w:cs="Arial"/>
          <w:lang w:val="es-ES"/>
        </w:rPr>
        <w:t>,</w:t>
      </w:r>
      <w:r w:rsidR="00F62C4C">
        <w:rPr>
          <w:rFonts w:ascii="Arial" w:hAnsi="Arial" w:cs="Arial"/>
          <w:lang w:val="es-ES"/>
        </w:rPr>
        <w:t xml:space="preserve"> de conformidad con lo que dicta el </w:t>
      </w:r>
      <w:r>
        <w:rPr>
          <w:rFonts w:ascii="Arial" w:hAnsi="Arial" w:cs="Arial"/>
          <w:lang w:val="es-ES"/>
        </w:rPr>
        <w:t>artículo</w:t>
      </w:r>
      <w:r w:rsidR="00F62C4C">
        <w:rPr>
          <w:rFonts w:ascii="Arial" w:hAnsi="Arial" w:cs="Arial"/>
          <w:lang w:val="es-ES"/>
        </w:rPr>
        <w:t xml:space="preserve"> 150 de la Ley Orgánica de la Función Legislativa</w:t>
      </w:r>
      <w:r w:rsidR="00500816">
        <w:rPr>
          <w:rFonts w:ascii="Arial" w:hAnsi="Arial" w:cs="Arial"/>
          <w:lang w:val="es-ES"/>
        </w:rPr>
        <w:t>.</w:t>
      </w:r>
    </w:p>
    <w:p w14:paraId="76403B54" w14:textId="5F0E8798" w:rsidR="0007646B" w:rsidRDefault="0007646B" w:rsidP="008C1151">
      <w:pPr>
        <w:spacing w:after="0" w:line="276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</w:t>
      </w:r>
    </w:p>
    <w:p w14:paraId="2D6DCF13" w14:textId="1CB75520" w:rsidR="009834C4" w:rsidRPr="00E66405" w:rsidRDefault="009834C4" w:rsidP="008C1151">
      <w:pPr>
        <w:spacing w:after="0" w:line="276" w:lineRule="auto"/>
        <w:jc w:val="both"/>
        <w:rPr>
          <w:rFonts w:ascii="Arial" w:hAnsi="Arial" w:cs="Arial"/>
          <w:lang w:val="es-ES"/>
        </w:rPr>
      </w:pPr>
      <w:r w:rsidRPr="00E66405">
        <w:rPr>
          <w:rFonts w:ascii="Arial" w:hAnsi="Arial" w:cs="Arial"/>
          <w:lang w:val="es-ES"/>
        </w:rPr>
        <w:t>Esperando contar con su apertura tomando en cuenta el criterio de esta entidad</w:t>
      </w:r>
      <w:r w:rsidR="009F4284">
        <w:rPr>
          <w:rFonts w:ascii="Arial" w:hAnsi="Arial" w:cs="Arial"/>
          <w:lang w:val="es-ES"/>
        </w:rPr>
        <w:t xml:space="preserve"> asociativa</w:t>
      </w:r>
      <w:r w:rsidRPr="00E66405">
        <w:rPr>
          <w:rFonts w:ascii="Arial" w:hAnsi="Arial" w:cs="Arial"/>
          <w:lang w:val="es-ES"/>
        </w:rPr>
        <w:t>, y a fin de velar por los intereses comunes de los gobiernos autónomos descentralizados, anticipo mis agradecimientos.</w:t>
      </w:r>
    </w:p>
    <w:p w14:paraId="68ADD781" w14:textId="0ED8743E" w:rsidR="009834C4" w:rsidRDefault="009834C4" w:rsidP="008C1151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14:paraId="5F5A6455" w14:textId="6945435F" w:rsidR="009F4284" w:rsidRDefault="009F4284" w:rsidP="008C1151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14:paraId="213683D5" w14:textId="0883ABEC" w:rsidR="00CB7276" w:rsidRDefault="00CB7276" w:rsidP="008C1151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14:paraId="3E67342F" w14:textId="77777777" w:rsidR="00B47985" w:rsidRPr="00E66405" w:rsidRDefault="00B47985" w:rsidP="008C1151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14:paraId="70315444" w14:textId="225E39AC" w:rsidR="009834C4" w:rsidRPr="00E66405" w:rsidRDefault="009834C4" w:rsidP="008C1151">
      <w:pPr>
        <w:spacing w:after="0" w:line="276" w:lineRule="auto"/>
        <w:jc w:val="both"/>
        <w:rPr>
          <w:rFonts w:ascii="Arial" w:hAnsi="Arial" w:cs="Arial"/>
          <w:lang w:val="es-ES"/>
        </w:rPr>
      </w:pPr>
      <w:r w:rsidRPr="00E66405">
        <w:rPr>
          <w:rFonts w:ascii="Arial" w:hAnsi="Arial" w:cs="Arial"/>
          <w:lang w:val="es-ES"/>
        </w:rPr>
        <w:lastRenderedPageBreak/>
        <w:t>Con sentimientos de consideración y estima</w:t>
      </w:r>
      <w:r w:rsidR="00E66405">
        <w:rPr>
          <w:rFonts w:ascii="Arial" w:hAnsi="Arial" w:cs="Arial"/>
          <w:lang w:val="es-ES"/>
        </w:rPr>
        <w:t>.</w:t>
      </w:r>
    </w:p>
    <w:p w14:paraId="2F7A9DD4" w14:textId="77777777" w:rsidR="009834C4" w:rsidRPr="00E66405" w:rsidRDefault="009834C4" w:rsidP="008C1151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14:paraId="0E05A1DD" w14:textId="3D572144" w:rsidR="009834C4" w:rsidRPr="00E66405" w:rsidRDefault="009834C4" w:rsidP="008C1151">
      <w:pPr>
        <w:spacing w:after="0" w:line="276" w:lineRule="auto"/>
        <w:jc w:val="both"/>
        <w:rPr>
          <w:rFonts w:ascii="Arial" w:hAnsi="Arial" w:cs="Arial"/>
          <w:lang w:val="es-ES"/>
        </w:rPr>
      </w:pPr>
      <w:r w:rsidRPr="00E66405">
        <w:rPr>
          <w:rFonts w:ascii="Arial" w:hAnsi="Arial" w:cs="Arial"/>
          <w:lang w:val="es-ES"/>
        </w:rPr>
        <w:t>Atentamente</w:t>
      </w:r>
      <w:r w:rsidR="009F4284">
        <w:rPr>
          <w:rFonts w:ascii="Arial" w:hAnsi="Arial" w:cs="Arial"/>
          <w:lang w:val="es-ES"/>
        </w:rPr>
        <w:t>.</w:t>
      </w:r>
    </w:p>
    <w:p w14:paraId="091F5895" w14:textId="67EEA067" w:rsidR="009834C4" w:rsidRPr="00E66405" w:rsidRDefault="009834C4" w:rsidP="008C1151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14:paraId="488C6EF4" w14:textId="30E7EEB0" w:rsidR="009834C4" w:rsidRPr="00E66405" w:rsidRDefault="009834C4" w:rsidP="008C1151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14:paraId="4CBC9F84" w14:textId="7B407306" w:rsidR="00E66405" w:rsidRPr="00E66405" w:rsidRDefault="00E66405" w:rsidP="008C1151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14:paraId="1722522B" w14:textId="77777777" w:rsidR="00E66405" w:rsidRPr="00E66405" w:rsidRDefault="00E66405" w:rsidP="008C1151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14:paraId="6792EA06" w14:textId="54897601" w:rsidR="008E40D9" w:rsidRPr="00BF2323" w:rsidRDefault="008E40D9" w:rsidP="008C1151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Isabel Proaño Cornejo</w:t>
      </w:r>
    </w:p>
    <w:p w14:paraId="5B097012" w14:textId="0321B18F" w:rsidR="008E40D9" w:rsidRPr="008E40D9" w:rsidRDefault="008E40D9" w:rsidP="008C1151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E40D9">
        <w:rPr>
          <w:rFonts w:ascii="Arial" w:hAnsi="Arial" w:cs="Arial"/>
          <w:b/>
          <w:bCs/>
        </w:rPr>
        <w:t>DIRECTORA EJECUTIVA CONGOPE</w:t>
      </w:r>
    </w:p>
    <w:p w14:paraId="141D44A0" w14:textId="77777777" w:rsidR="008E40D9" w:rsidRPr="00BF2323" w:rsidRDefault="008E40D9" w:rsidP="008C115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1DE58AF" w14:textId="77777777" w:rsidR="008E40D9" w:rsidRPr="00BF2323" w:rsidRDefault="008E40D9" w:rsidP="008C1151">
      <w:pPr>
        <w:spacing w:after="0" w:line="276" w:lineRule="auto"/>
        <w:jc w:val="both"/>
        <w:rPr>
          <w:rFonts w:ascii="Arial" w:hAnsi="Arial" w:cs="Arial"/>
        </w:rPr>
      </w:pPr>
      <w:r w:rsidRPr="00BF2323">
        <w:rPr>
          <w:rFonts w:ascii="Arial" w:hAnsi="Arial" w:cs="Arial"/>
          <w:sz w:val="18"/>
          <w:szCs w:val="18"/>
        </w:rPr>
        <w:t>Elaborado: Diego Gordillo</w:t>
      </w:r>
    </w:p>
    <w:p w14:paraId="1D148AA9" w14:textId="3DA048EA" w:rsidR="009834C4" w:rsidRPr="00500816" w:rsidRDefault="008E40D9" w:rsidP="008C1151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BF2323">
        <w:rPr>
          <w:rFonts w:ascii="Arial" w:hAnsi="Arial" w:cs="Arial"/>
          <w:sz w:val="18"/>
          <w:szCs w:val="18"/>
        </w:rPr>
        <w:t xml:space="preserve">Revisado por: Jaime Salazar </w:t>
      </w:r>
    </w:p>
    <w:p w14:paraId="381827F9" w14:textId="77777777" w:rsidR="009834C4" w:rsidRPr="00E66405" w:rsidRDefault="009834C4" w:rsidP="008C1151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14:paraId="55FF56C7" w14:textId="63B1A3DB" w:rsidR="00C54E57" w:rsidRPr="00E66405" w:rsidRDefault="00C54E57" w:rsidP="008C1151">
      <w:pPr>
        <w:spacing w:after="0" w:line="276" w:lineRule="auto"/>
        <w:jc w:val="both"/>
        <w:rPr>
          <w:rFonts w:ascii="Arial" w:hAnsi="Arial" w:cs="Arial"/>
          <w:b/>
          <w:bCs/>
          <w:lang w:val="es-ES"/>
        </w:rPr>
      </w:pPr>
    </w:p>
    <w:sectPr w:rsidR="00C54E57" w:rsidRPr="00E66405" w:rsidSect="003A7BF9">
      <w:headerReference w:type="default" r:id="rId7"/>
      <w:footerReference w:type="default" r:id="rId8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38C61" w14:textId="77777777" w:rsidR="00271E59" w:rsidRDefault="00271E59">
      <w:pPr>
        <w:spacing w:after="0" w:line="240" w:lineRule="auto"/>
      </w:pPr>
      <w:r>
        <w:separator/>
      </w:r>
    </w:p>
  </w:endnote>
  <w:endnote w:type="continuationSeparator" w:id="0">
    <w:p w14:paraId="2B2E5FF7" w14:textId="77777777" w:rsidR="00271E59" w:rsidRDefault="00271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72082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2D3D615" w14:textId="0ED5D575" w:rsidR="008C1151" w:rsidRDefault="008C1151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3BCBE6" w14:textId="77777777" w:rsidR="008E40D9" w:rsidRDefault="008E40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D83F5" w14:textId="77777777" w:rsidR="00271E59" w:rsidRDefault="00271E59">
      <w:pPr>
        <w:spacing w:after="0" w:line="240" w:lineRule="auto"/>
      </w:pPr>
      <w:r>
        <w:separator/>
      </w:r>
    </w:p>
  </w:footnote>
  <w:footnote w:type="continuationSeparator" w:id="0">
    <w:p w14:paraId="4A57F29B" w14:textId="77777777" w:rsidR="00271E59" w:rsidRDefault="00271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EB223" w14:textId="77777777" w:rsidR="002862FB" w:rsidRDefault="00EC2F8D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631CB25A" wp14:editId="5BAEDB64">
          <wp:simplePos x="0" y="0"/>
          <wp:positionH relativeFrom="margin">
            <wp:posOffset>1642745</wp:posOffset>
          </wp:positionH>
          <wp:positionV relativeFrom="paragraph">
            <wp:posOffset>-181610</wp:posOffset>
          </wp:positionV>
          <wp:extent cx="2399665" cy="503555"/>
          <wp:effectExtent l="0" t="0" r="635" b="0"/>
          <wp:wrapTight wrapText="bothSides">
            <wp:wrapPolygon edited="0">
              <wp:start x="0" y="0"/>
              <wp:lineTo x="0" y="20429"/>
              <wp:lineTo x="21434" y="20429"/>
              <wp:lineTo x="21434" y="0"/>
              <wp:lineTo x="0" y="0"/>
            </wp:wrapPolygon>
          </wp:wrapTight>
          <wp:docPr id="3" name="Picture 1" descr="Diagra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Diagram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966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C25"/>
    <w:rsid w:val="0007646B"/>
    <w:rsid w:val="00143FE0"/>
    <w:rsid w:val="00261C8E"/>
    <w:rsid w:val="00271E59"/>
    <w:rsid w:val="0035326C"/>
    <w:rsid w:val="0045434A"/>
    <w:rsid w:val="00500816"/>
    <w:rsid w:val="00722274"/>
    <w:rsid w:val="007411A8"/>
    <w:rsid w:val="008C1151"/>
    <w:rsid w:val="008E40D9"/>
    <w:rsid w:val="009834C4"/>
    <w:rsid w:val="009F4284"/>
    <w:rsid w:val="00A00AF9"/>
    <w:rsid w:val="00B47985"/>
    <w:rsid w:val="00C54E57"/>
    <w:rsid w:val="00CB7276"/>
    <w:rsid w:val="00CF1289"/>
    <w:rsid w:val="00DD2C25"/>
    <w:rsid w:val="00E66405"/>
    <w:rsid w:val="00EC2F8D"/>
    <w:rsid w:val="00F6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B1306D"/>
  <w15:chartTrackingRefBased/>
  <w15:docId w15:val="{77170C81-276A-4D1C-B4BA-C23B4030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C25"/>
    <w:pPr>
      <w:spacing w:line="256" w:lineRule="auto"/>
    </w:pPr>
  </w:style>
  <w:style w:type="paragraph" w:styleId="Ttulo5">
    <w:name w:val="heading 5"/>
    <w:basedOn w:val="Normal"/>
    <w:link w:val="Ttulo5Car"/>
    <w:uiPriority w:val="9"/>
    <w:qFormat/>
    <w:rsid w:val="00DD2C2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D2C2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D2C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2C25"/>
  </w:style>
  <w:style w:type="character" w:customStyle="1" w:styleId="Ttulo5Car">
    <w:name w:val="Título 5 Car"/>
    <w:basedOn w:val="Fuentedeprrafopredeter"/>
    <w:link w:val="Ttulo5"/>
    <w:uiPriority w:val="9"/>
    <w:rsid w:val="00DD2C25"/>
    <w:rPr>
      <w:rFonts w:ascii="Times New Roman" w:eastAsia="Times New Roman" w:hAnsi="Times New Roman" w:cs="Times New Roman"/>
      <w:b/>
      <w:bCs/>
      <w:sz w:val="20"/>
      <w:szCs w:val="20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8E40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4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8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780A6-980F-495E-AA7B-1C44E79CF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Gordillo</dc:creator>
  <cp:keywords/>
  <dc:description/>
  <cp:lastModifiedBy>Jaime Salazar</cp:lastModifiedBy>
  <cp:revision>8</cp:revision>
  <dcterms:created xsi:type="dcterms:W3CDTF">2022-02-17T16:54:00Z</dcterms:created>
  <dcterms:modified xsi:type="dcterms:W3CDTF">2022-02-17T16:59:00Z</dcterms:modified>
</cp:coreProperties>
</file>